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EF8" w:rsidRPr="00710EF8" w:rsidRDefault="00D81472" w:rsidP="00710EF8">
      <w:pPr>
        <w:spacing w:after="24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10EF8">
        <w:rPr>
          <w:rFonts w:ascii="Times New Roman" w:eastAsia="Times New Roman" w:hAnsi="Times New Roman" w:cs="Times New Roman"/>
          <w:bCs/>
          <w:sz w:val="20"/>
          <w:szCs w:val="20"/>
        </w:rPr>
        <w:t xml:space="preserve">Утверждено </w:t>
      </w:r>
      <w:r w:rsidR="00710EF8" w:rsidRPr="00710EF8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приказом </w:t>
      </w:r>
    </w:p>
    <w:p w:rsidR="00710EF8" w:rsidRPr="00710EF8" w:rsidRDefault="00710EF8" w:rsidP="00710EF8">
      <w:pPr>
        <w:spacing w:after="24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10EF8">
        <w:rPr>
          <w:rFonts w:ascii="Times New Roman" w:eastAsia="Times New Roman" w:hAnsi="Times New Roman" w:cs="Times New Roman"/>
          <w:bCs/>
          <w:sz w:val="20"/>
          <w:szCs w:val="20"/>
        </w:rPr>
        <w:t>отдела образования администрации</w:t>
      </w:r>
    </w:p>
    <w:p w:rsidR="00710EF8" w:rsidRPr="00710EF8" w:rsidRDefault="00710EF8" w:rsidP="00710EF8">
      <w:pPr>
        <w:spacing w:after="24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10EF8">
        <w:rPr>
          <w:rFonts w:ascii="Times New Roman" w:eastAsia="Times New Roman" w:hAnsi="Times New Roman" w:cs="Times New Roman"/>
          <w:bCs/>
          <w:sz w:val="20"/>
          <w:szCs w:val="20"/>
        </w:rPr>
        <w:t xml:space="preserve"> городского округа </w:t>
      </w:r>
      <w:proofErr w:type="spellStart"/>
      <w:r w:rsidRPr="00710EF8">
        <w:rPr>
          <w:rFonts w:ascii="Times New Roman" w:eastAsia="Times New Roman" w:hAnsi="Times New Roman" w:cs="Times New Roman"/>
          <w:bCs/>
          <w:sz w:val="20"/>
          <w:szCs w:val="20"/>
        </w:rPr>
        <w:t>Сокольский</w:t>
      </w:r>
      <w:proofErr w:type="spellEnd"/>
    </w:p>
    <w:p w:rsidR="00710EF8" w:rsidRPr="00710EF8" w:rsidRDefault="00710EF8" w:rsidP="00710EF8">
      <w:pPr>
        <w:spacing w:after="24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710EF8">
        <w:rPr>
          <w:rFonts w:ascii="Times New Roman" w:eastAsia="Times New Roman" w:hAnsi="Times New Roman" w:cs="Times New Roman"/>
          <w:bCs/>
          <w:sz w:val="20"/>
          <w:szCs w:val="20"/>
        </w:rPr>
        <w:t>от 29.11.2017 № 442</w:t>
      </w:r>
    </w:p>
    <w:p w:rsidR="00D81472" w:rsidRDefault="00D81472" w:rsidP="00D81472">
      <w:pPr>
        <w:spacing w:after="240" w:line="36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D81472" w:rsidRDefault="00D81472" w:rsidP="00DA2EA7">
      <w:pPr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81472" w:rsidRDefault="004E2C71" w:rsidP="00D8147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E2C71">
        <w:rPr>
          <w:rFonts w:ascii="Times New Roman" w:eastAsia="Times New Roman" w:hAnsi="Times New Roman" w:cs="Times New Roman"/>
          <w:b/>
          <w:bCs/>
          <w:sz w:val="28"/>
          <w:szCs w:val="28"/>
        </w:rPr>
        <w:t>Положение</w:t>
      </w:r>
      <w:r w:rsidRPr="004E2C71">
        <w:rPr>
          <w:rFonts w:ascii="Times New Roman" w:eastAsia="Times New Roman" w:hAnsi="Times New Roman" w:cs="Times New Roman"/>
          <w:sz w:val="28"/>
          <w:szCs w:val="28"/>
        </w:rPr>
        <w:br/>
      </w:r>
      <w:r w:rsidR="004E1585" w:rsidRPr="004E15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муниципальном </w:t>
      </w:r>
      <w:r w:rsidRPr="004E2C71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</w:t>
      </w:r>
      <w:r w:rsidR="004E1585" w:rsidRPr="004E1585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4E2C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организаторов детского общественного движения</w:t>
      </w:r>
      <w:r w:rsidR="004E1585" w:rsidRPr="004E15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</w:t>
      </w:r>
      <w:r w:rsidRPr="004E2C7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4E158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городском округе Сокольский </w:t>
      </w:r>
    </w:p>
    <w:p w:rsidR="004E2C71" w:rsidRPr="004E2C71" w:rsidRDefault="004E2C71" w:rsidP="00D81472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2C71">
        <w:rPr>
          <w:rFonts w:ascii="Times New Roman" w:eastAsia="Times New Roman" w:hAnsi="Times New Roman" w:cs="Times New Roman"/>
          <w:b/>
          <w:bCs/>
          <w:sz w:val="28"/>
          <w:szCs w:val="28"/>
        </w:rPr>
        <w:t>"Вожатый года -201</w:t>
      </w:r>
      <w:r w:rsidR="004E1585" w:rsidRPr="004E1585">
        <w:rPr>
          <w:rFonts w:ascii="Times New Roman" w:eastAsia="Times New Roman" w:hAnsi="Times New Roman" w:cs="Times New Roman"/>
          <w:b/>
          <w:bCs/>
          <w:sz w:val="28"/>
          <w:szCs w:val="28"/>
        </w:rPr>
        <w:t>7</w:t>
      </w:r>
      <w:r w:rsidRPr="004E2C71">
        <w:rPr>
          <w:rFonts w:ascii="Times New Roman" w:eastAsia="Times New Roman" w:hAnsi="Times New Roman" w:cs="Times New Roman"/>
          <w:b/>
          <w:bCs/>
          <w:sz w:val="28"/>
          <w:szCs w:val="28"/>
        </w:rPr>
        <w:t>"</w:t>
      </w:r>
      <w:r w:rsidRPr="004E2C71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4E2C71" w:rsidRPr="002C1FA8" w:rsidRDefault="004E2C71" w:rsidP="00DA2EA7">
      <w:pPr>
        <w:pStyle w:val="a5"/>
        <w:numPr>
          <w:ilvl w:val="0"/>
          <w:numId w:val="18"/>
        </w:num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C1FA8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Общие положения</w:t>
      </w:r>
    </w:p>
    <w:p w:rsidR="002C1FA8" w:rsidRDefault="004E2C71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C71">
        <w:rPr>
          <w:rFonts w:ascii="Times New Roman" w:eastAsia="Times New Roman" w:hAnsi="Times New Roman" w:cs="Times New Roman"/>
          <w:sz w:val="24"/>
          <w:szCs w:val="24"/>
        </w:rPr>
        <w:t>Конкурс организаторов детского общественного движения</w:t>
      </w:r>
      <w:r w:rsidR="004E1585">
        <w:rPr>
          <w:rFonts w:ascii="Times New Roman" w:eastAsia="Times New Roman" w:hAnsi="Times New Roman" w:cs="Times New Roman"/>
          <w:sz w:val="24"/>
          <w:szCs w:val="24"/>
        </w:rPr>
        <w:t xml:space="preserve"> в городском округе Сокольский «</w:t>
      </w:r>
      <w:r w:rsidR="002C1FA8">
        <w:rPr>
          <w:rFonts w:ascii="Times New Roman" w:eastAsia="Times New Roman" w:hAnsi="Times New Roman" w:cs="Times New Roman"/>
          <w:sz w:val="24"/>
          <w:szCs w:val="24"/>
        </w:rPr>
        <w:t>Вожатый года – 2017» (далее Конкурс)</w:t>
      </w:r>
      <w:r w:rsidRPr="004E2C71">
        <w:rPr>
          <w:rFonts w:ascii="Times New Roman" w:eastAsia="Times New Roman" w:hAnsi="Times New Roman" w:cs="Times New Roman"/>
          <w:sz w:val="24"/>
          <w:szCs w:val="24"/>
        </w:rPr>
        <w:t xml:space="preserve"> направлен на развитие и педагогическую поддержку детского общественного движения в </w:t>
      </w:r>
      <w:r w:rsidR="004E1585">
        <w:rPr>
          <w:rFonts w:ascii="Times New Roman" w:eastAsia="Times New Roman" w:hAnsi="Times New Roman" w:cs="Times New Roman"/>
          <w:sz w:val="24"/>
          <w:szCs w:val="24"/>
        </w:rPr>
        <w:t xml:space="preserve"> городском округе Сокольский</w:t>
      </w:r>
      <w:r w:rsidRPr="004E2C71">
        <w:rPr>
          <w:rFonts w:ascii="Times New Roman" w:eastAsia="Times New Roman" w:hAnsi="Times New Roman" w:cs="Times New Roman"/>
          <w:sz w:val="24"/>
          <w:szCs w:val="24"/>
        </w:rPr>
        <w:t xml:space="preserve"> и способствует формированию положительного имиджа старшего вожатого</w:t>
      </w:r>
      <w:r w:rsidR="004E1585">
        <w:rPr>
          <w:rFonts w:ascii="Times New Roman" w:eastAsia="Times New Roman" w:hAnsi="Times New Roman" w:cs="Times New Roman"/>
          <w:sz w:val="24"/>
          <w:szCs w:val="24"/>
        </w:rPr>
        <w:t>/педагога-организатора</w:t>
      </w:r>
      <w:r w:rsidRPr="004E2C71">
        <w:rPr>
          <w:rFonts w:ascii="Times New Roman" w:eastAsia="Times New Roman" w:hAnsi="Times New Roman" w:cs="Times New Roman"/>
          <w:sz w:val="24"/>
          <w:szCs w:val="24"/>
        </w:rPr>
        <w:t xml:space="preserve"> – руководителя детского общественного объединения.</w:t>
      </w:r>
      <w:r w:rsidR="002C1FA8"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4E1585" w:rsidRDefault="004E2C71" w:rsidP="00DA2EA7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C71">
        <w:rPr>
          <w:rFonts w:ascii="Times New Roman" w:eastAsia="Times New Roman" w:hAnsi="Times New Roman" w:cs="Times New Roman"/>
          <w:sz w:val="24"/>
          <w:szCs w:val="24"/>
        </w:rPr>
        <w:t>К участию в Конкуре приглашаются:</w:t>
      </w:r>
    </w:p>
    <w:p w:rsidR="002C1FA8" w:rsidRDefault="004E2C71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C71">
        <w:rPr>
          <w:rFonts w:ascii="Times New Roman" w:eastAsia="Times New Roman" w:hAnsi="Times New Roman" w:cs="Times New Roman"/>
          <w:sz w:val="24"/>
          <w:szCs w:val="24"/>
        </w:rPr>
        <w:t>- организаторы детского общественного движения (старшие вожатые, педагоги-организаторы и другие педагогические работники, осуществляющие деятельность по развитию детского общественного движения в об</w:t>
      </w:r>
      <w:r w:rsidR="004E1585">
        <w:rPr>
          <w:rFonts w:ascii="Times New Roman" w:eastAsia="Times New Roman" w:hAnsi="Times New Roman" w:cs="Times New Roman"/>
          <w:sz w:val="24"/>
          <w:szCs w:val="24"/>
        </w:rPr>
        <w:t>щеобразовательных организациях).</w:t>
      </w:r>
    </w:p>
    <w:p w:rsidR="002C1FA8" w:rsidRDefault="002C1FA8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Организаторами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 xml:space="preserve"> Конкурса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являются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2C1FA8" w:rsidRDefault="002C1FA8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отдел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 xml:space="preserve"> образования администрации </w:t>
      </w:r>
      <w:r>
        <w:rPr>
          <w:rFonts w:ascii="Times New Roman" w:eastAsia="Times New Roman" w:hAnsi="Times New Roman" w:cs="Times New Roman"/>
          <w:sz w:val="24"/>
          <w:szCs w:val="24"/>
        </w:rPr>
        <w:t>городского округа Сокольский Нижегородской области;</w:t>
      </w:r>
    </w:p>
    <w:p w:rsidR="002C1FA8" w:rsidRDefault="002C1FA8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муниципальное казенное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 xml:space="preserve"> учреждение дополнительного образования </w:t>
      </w:r>
      <w:r>
        <w:rPr>
          <w:rFonts w:ascii="Times New Roman" w:eastAsia="Times New Roman" w:hAnsi="Times New Roman" w:cs="Times New Roman"/>
          <w:sz w:val="24"/>
          <w:szCs w:val="24"/>
        </w:rPr>
        <w:t>Дом детского творчества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>.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4E2C71" w:rsidRPr="004E2C71" w:rsidRDefault="002C1FA8" w:rsidP="00DA2EA7">
      <w:pPr>
        <w:spacing w:after="0" w:line="360" w:lineRule="auto"/>
        <w:ind w:firstLine="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</w:t>
      </w:r>
      <w:r w:rsidR="004E2C71" w:rsidRPr="004E2C71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и задачи Конкурса</w:t>
      </w:r>
    </w:p>
    <w:p w:rsidR="002C1FA8" w:rsidRDefault="002C1FA8" w:rsidP="00DA2EA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96BDB" w:rsidRDefault="004E2C71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C7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Цель: </w:t>
      </w:r>
      <w:r w:rsidRPr="004E2C71">
        <w:rPr>
          <w:rFonts w:ascii="Times New Roman" w:eastAsia="Times New Roman" w:hAnsi="Times New Roman" w:cs="Times New Roman"/>
          <w:sz w:val="24"/>
          <w:szCs w:val="24"/>
        </w:rPr>
        <w:t>создание услов</w:t>
      </w:r>
      <w:r w:rsidR="002C1FA8">
        <w:rPr>
          <w:rFonts w:ascii="Times New Roman" w:eastAsia="Times New Roman" w:hAnsi="Times New Roman" w:cs="Times New Roman"/>
          <w:sz w:val="24"/>
          <w:szCs w:val="24"/>
        </w:rPr>
        <w:t>ий в образовательных организациях</w:t>
      </w:r>
      <w:r w:rsidRPr="004E2C71">
        <w:rPr>
          <w:rFonts w:ascii="Times New Roman" w:eastAsia="Times New Roman" w:hAnsi="Times New Roman" w:cs="Times New Roman"/>
          <w:sz w:val="24"/>
          <w:szCs w:val="24"/>
        </w:rPr>
        <w:t xml:space="preserve"> для развития и педагогической поддержки детских общественных объединений как социального института </w:t>
      </w:r>
      <w:r w:rsidR="002C1FA8">
        <w:rPr>
          <w:rFonts w:ascii="Times New Roman" w:eastAsia="Times New Roman" w:hAnsi="Times New Roman" w:cs="Times New Roman"/>
          <w:sz w:val="24"/>
          <w:szCs w:val="24"/>
        </w:rPr>
        <w:t>формирования гражданской идентичности детей</w:t>
      </w:r>
      <w:r w:rsidRPr="004E2C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6BDB" w:rsidRDefault="004E2C71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2C71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Задачи:</w:t>
      </w:r>
    </w:p>
    <w:p w:rsidR="00896BDB" w:rsidRDefault="002C1FA8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>повысить уровень профессиональной компетентности участников Конкурса;</w:t>
      </w:r>
    </w:p>
    <w:p w:rsidR="00896BDB" w:rsidRDefault="002C1FA8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6BDB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>распространить результативный опыт работы участников Конкурса и детских общественных организаций (объединений) по развитию детских и молодежных инициатив;</w:t>
      </w:r>
    </w:p>
    <w:p w:rsidR="007013CC" w:rsidRDefault="007013CC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5017A4">
        <w:rPr>
          <w:rFonts w:ascii="Times New Roman" w:eastAsia="Times New Roman" w:hAnsi="Times New Roman" w:cs="Times New Roman"/>
          <w:sz w:val="24"/>
          <w:szCs w:val="24"/>
        </w:rPr>
        <w:t>повышение уровня ресурсного, организационного, методического обеспечения воспитательной деятельности детских общественных объединений</w:t>
      </w:r>
      <w:r w:rsidR="00896BDB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E2C71" w:rsidRPr="00896BDB" w:rsidRDefault="004E2C71" w:rsidP="00DA2EA7">
      <w:pPr>
        <w:pStyle w:val="a5"/>
        <w:numPr>
          <w:ilvl w:val="0"/>
          <w:numId w:val="19"/>
        </w:num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96BDB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проведения Конкурса</w:t>
      </w:r>
    </w:p>
    <w:p w:rsidR="00C20509" w:rsidRDefault="00C20509" w:rsidP="00DA2E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Конкурс проводится в 2 этапа:</w:t>
      </w:r>
    </w:p>
    <w:p w:rsidR="000A7B68" w:rsidRDefault="000A7B68" w:rsidP="00DA2E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практическое задание</w:t>
      </w:r>
      <w:r w:rsidR="004559FF">
        <w:rPr>
          <w:rFonts w:ascii="Times New Roman" w:eastAsia="Times New Roman" w:hAnsi="Times New Roman" w:cs="Times New Roman"/>
          <w:sz w:val="24"/>
          <w:szCs w:val="24"/>
        </w:rPr>
        <w:t xml:space="preserve"> (ноябрь 2017 года)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0A7B68" w:rsidRDefault="000A7B68" w:rsidP="00DA2E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теоретический тур</w:t>
      </w:r>
      <w:r w:rsidR="004559FF">
        <w:rPr>
          <w:rFonts w:ascii="Times New Roman" w:eastAsia="Times New Roman" w:hAnsi="Times New Roman" w:cs="Times New Roman"/>
          <w:sz w:val="24"/>
          <w:szCs w:val="24"/>
        </w:rPr>
        <w:t xml:space="preserve"> (декабрь 2017 года)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60C01" w:rsidRPr="00D81472" w:rsidRDefault="004559FF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81472">
        <w:rPr>
          <w:rFonts w:ascii="Times New Roman" w:eastAsia="Times New Roman" w:hAnsi="Times New Roman" w:cs="Times New Roman"/>
          <w:b/>
          <w:i/>
          <w:sz w:val="28"/>
          <w:szCs w:val="28"/>
        </w:rPr>
        <w:t>Практическое задание Конкурса включает в себя</w:t>
      </w:r>
      <w:r w:rsidR="00660C01" w:rsidRPr="00D81472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</w:p>
    <w:p w:rsidR="001E2B46" w:rsidRPr="001E2B46" w:rsidRDefault="001E2B46" w:rsidP="00DA2EA7">
      <w:pPr>
        <w:pStyle w:val="a5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81472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247274" w:rsidRPr="00D81472">
        <w:rPr>
          <w:rFonts w:ascii="Times New Roman" w:eastAsia="Times New Roman" w:hAnsi="Times New Roman" w:cs="Times New Roman"/>
          <w:b/>
          <w:sz w:val="24"/>
          <w:szCs w:val="24"/>
        </w:rPr>
        <w:t>частие в</w:t>
      </w:r>
      <w:r w:rsidR="00660C01" w:rsidRPr="00D81472">
        <w:rPr>
          <w:rFonts w:ascii="Times New Roman" w:eastAsia="Times New Roman" w:hAnsi="Times New Roman" w:cs="Times New Roman"/>
          <w:b/>
          <w:sz w:val="24"/>
          <w:szCs w:val="24"/>
        </w:rPr>
        <w:t xml:space="preserve"> смотр</w:t>
      </w:r>
      <w:r w:rsidR="00247274" w:rsidRPr="00D81472">
        <w:rPr>
          <w:rFonts w:ascii="Times New Roman" w:eastAsia="Times New Roman" w:hAnsi="Times New Roman" w:cs="Times New Roman"/>
          <w:b/>
          <w:sz w:val="24"/>
          <w:szCs w:val="24"/>
        </w:rPr>
        <w:t>е-конкурсе</w:t>
      </w:r>
      <w:r w:rsidR="00660C01" w:rsidRPr="00D81472">
        <w:rPr>
          <w:rFonts w:ascii="Times New Roman" w:eastAsia="Times New Roman" w:hAnsi="Times New Roman" w:cs="Times New Roman"/>
          <w:b/>
          <w:sz w:val="24"/>
          <w:szCs w:val="24"/>
        </w:rPr>
        <w:t xml:space="preserve"> стендов/уголков детских общественных объединений «В ногу со временем!»</w:t>
      </w:r>
      <w:r w:rsidR="005A12A2" w:rsidRPr="001E2B46">
        <w:rPr>
          <w:rFonts w:ascii="Times New Roman" w:eastAsia="Times New Roman" w:hAnsi="Times New Roman" w:cs="Times New Roman"/>
          <w:sz w:val="24"/>
          <w:szCs w:val="24"/>
        </w:rPr>
        <w:t xml:space="preserve"> (наличие современной, достоверной информации о детском общественном объединении; своевременное обновление информации о </w:t>
      </w:r>
      <w:r w:rsidRPr="001E2B46">
        <w:rPr>
          <w:rFonts w:ascii="Times New Roman" w:eastAsia="Times New Roman" w:hAnsi="Times New Roman" w:cs="Times New Roman"/>
          <w:sz w:val="24"/>
          <w:szCs w:val="24"/>
        </w:rPr>
        <w:t xml:space="preserve">направлениях деятельности </w:t>
      </w:r>
      <w:r w:rsidR="005A12A2" w:rsidRPr="001E2B46">
        <w:rPr>
          <w:rFonts w:ascii="Times New Roman" w:eastAsia="Times New Roman" w:hAnsi="Times New Roman" w:cs="Times New Roman"/>
          <w:sz w:val="24"/>
          <w:szCs w:val="24"/>
        </w:rPr>
        <w:t>РДШ</w:t>
      </w:r>
      <w:r w:rsidRPr="001E2B46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1E2B46" w:rsidRDefault="001E2B46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2B46">
        <w:rPr>
          <w:rFonts w:ascii="Times New Roman" w:eastAsia="Times New Roman" w:hAnsi="Times New Roman" w:cs="Times New Roman"/>
          <w:b/>
          <w:sz w:val="24"/>
          <w:szCs w:val="24"/>
        </w:rPr>
        <w:t>До 1 декабря 2017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Дом детского творчества</w:t>
      </w:r>
      <w:r w:rsidRPr="001E2B46">
        <w:rPr>
          <w:rFonts w:ascii="Times New Roman" w:eastAsia="Times New Roman" w:hAnsi="Times New Roman" w:cs="Times New Roman"/>
          <w:sz w:val="24"/>
          <w:szCs w:val="24"/>
        </w:rPr>
        <w:t xml:space="preserve"> участники предоставляют фотоотчет о проделанной работе и ее результатах.</w:t>
      </w:r>
    </w:p>
    <w:p w:rsidR="001E2B46" w:rsidRPr="00D81472" w:rsidRDefault="001E2B46" w:rsidP="00DA2EA7">
      <w:pPr>
        <w:pStyle w:val="a5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81472">
        <w:rPr>
          <w:rFonts w:ascii="Times New Roman" w:eastAsia="Times New Roman" w:hAnsi="Times New Roman" w:cs="Times New Roman"/>
          <w:b/>
          <w:sz w:val="24"/>
          <w:szCs w:val="24"/>
        </w:rPr>
        <w:t>П</w:t>
      </w:r>
      <w:r w:rsidR="00247274" w:rsidRPr="00D81472">
        <w:rPr>
          <w:rFonts w:ascii="Times New Roman" w:eastAsia="Times New Roman" w:hAnsi="Times New Roman" w:cs="Times New Roman"/>
          <w:b/>
          <w:sz w:val="24"/>
          <w:szCs w:val="24"/>
        </w:rPr>
        <w:t>редоставление методической разработки занятия  с активом детского общественного объединения</w:t>
      </w:r>
      <w:r w:rsidR="00660C01" w:rsidRPr="00D8147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E2B46" w:rsidRDefault="004E2C71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2B46">
        <w:rPr>
          <w:rFonts w:ascii="Times New Roman" w:eastAsia="Times New Roman" w:hAnsi="Times New Roman" w:cs="Times New Roman"/>
          <w:sz w:val="24"/>
          <w:szCs w:val="24"/>
        </w:rPr>
        <w:t>Участникам Конкурса необходимо представить методическую разработку занятия с активом своего объединения, акцентировать внимание на содержании и выбранной форме проведения данного занятия, социальной значимости, обозначить дальнейшие перспективы по обучению актива детского объединения</w:t>
      </w:r>
      <w:r w:rsidR="001E2B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E2B46" w:rsidRDefault="004E2C71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2B46">
        <w:rPr>
          <w:rFonts w:ascii="Times New Roman" w:eastAsia="Times New Roman" w:hAnsi="Times New Roman" w:cs="Times New Roman"/>
          <w:sz w:val="24"/>
          <w:szCs w:val="24"/>
        </w:rPr>
        <w:t>Критерии оценки методической разработки:</w:t>
      </w:r>
    </w:p>
    <w:p w:rsidR="001E2B46" w:rsidRDefault="001E2B46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 xml:space="preserve">социальная значимость и </w:t>
      </w:r>
      <w:r>
        <w:rPr>
          <w:rFonts w:ascii="Times New Roman" w:eastAsia="Times New Roman" w:hAnsi="Times New Roman" w:cs="Times New Roman"/>
          <w:sz w:val="24"/>
          <w:szCs w:val="24"/>
        </w:rPr>
        <w:t>актуальность поставленных задач;</w:t>
      </w:r>
    </w:p>
    <w:p w:rsidR="001E2B46" w:rsidRDefault="001E2B46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>соответствие содержания, форм, методов и средств обучения возрастным и индивидуальным особенностям детей;</w:t>
      </w:r>
    </w:p>
    <w:p w:rsidR="004E2C71" w:rsidRPr="004E2C71" w:rsidRDefault="001E2B46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>способность Конкурсанта к конструктивному диалогу и определению дальнейших перспектив развития по обучению актива детского объединения.</w:t>
      </w:r>
    </w:p>
    <w:p w:rsidR="001E2B46" w:rsidRDefault="001E2B46" w:rsidP="00DA2EA7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2B46">
        <w:rPr>
          <w:rFonts w:ascii="Times New Roman" w:eastAsia="Times New Roman" w:hAnsi="Times New Roman" w:cs="Times New Roman"/>
          <w:b/>
          <w:sz w:val="24"/>
          <w:szCs w:val="24"/>
        </w:rPr>
        <w:t>До 1 декабря 2017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Дом детского творчества</w:t>
      </w:r>
      <w:r w:rsidRPr="001E2B46">
        <w:rPr>
          <w:rFonts w:ascii="Times New Roman" w:eastAsia="Times New Roman" w:hAnsi="Times New Roman" w:cs="Times New Roman"/>
          <w:sz w:val="24"/>
          <w:szCs w:val="24"/>
        </w:rPr>
        <w:t xml:space="preserve"> участники предоставляют </w:t>
      </w:r>
      <w:r>
        <w:rPr>
          <w:rFonts w:ascii="Times New Roman" w:eastAsia="Times New Roman" w:hAnsi="Times New Roman" w:cs="Times New Roman"/>
          <w:sz w:val="24"/>
          <w:szCs w:val="24"/>
        </w:rPr>
        <w:t>методическую разработку</w:t>
      </w:r>
      <w:r w:rsidRPr="001E2B4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91678" w:rsidRPr="00891678" w:rsidRDefault="00891678" w:rsidP="0089167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lastRenderedPageBreak/>
        <w:t>3</w:t>
      </w:r>
      <w:r w:rsidRPr="00891678">
        <w:rPr>
          <w:rFonts w:ascii="Times New Roman" w:eastAsia="Times New Roman" w:hAnsi="Times New Roman" w:cs="Times New Roman"/>
          <w:b/>
          <w:iCs/>
          <w:sz w:val="24"/>
          <w:szCs w:val="24"/>
        </w:rPr>
        <w:t>. Конкурс среди детских общественных организаций/объединений в рамках реализации основных направлений деятельности РДШ.</w:t>
      </w:r>
    </w:p>
    <w:p w:rsidR="00891678" w:rsidRPr="00891678" w:rsidRDefault="00891678" w:rsidP="0089167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Участники готовят работу на представление знаний и практического опыта работы в части реализации основных направлений деятельности РДШ (в форме стендовой презентации, викторины, мастер-класса, игры и т.д.)</w:t>
      </w:r>
    </w:p>
    <w:p w:rsidR="00891678" w:rsidRPr="00891678" w:rsidRDefault="00891678" w:rsidP="0089167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Личностное развитие</w:t>
      </w:r>
    </w:p>
    <w:p w:rsidR="00891678" w:rsidRPr="00891678" w:rsidRDefault="00891678" w:rsidP="0089167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Гражданская активность</w:t>
      </w:r>
    </w:p>
    <w:p w:rsidR="00891678" w:rsidRPr="00891678" w:rsidRDefault="00891678" w:rsidP="0089167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Военно-патриотическое направление</w:t>
      </w:r>
    </w:p>
    <w:p w:rsidR="00891678" w:rsidRPr="00891678" w:rsidRDefault="00891678" w:rsidP="00891678">
      <w:pPr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Информационно-</w:t>
      </w:r>
      <w:proofErr w:type="spellStart"/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медийное</w:t>
      </w:r>
      <w:proofErr w:type="spellEnd"/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 xml:space="preserve"> направление</w:t>
      </w:r>
    </w:p>
    <w:p w:rsidR="00891678" w:rsidRPr="00891678" w:rsidRDefault="00891678" w:rsidP="0089167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Критерии оценки:</w:t>
      </w:r>
    </w:p>
    <w:p w:rsidR="00891678" w:rsidRPr="00891678" w:rsidRDefault="00891678" w:rsidP="0089167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- оригинальность представления информации;</w:t>
      </w:r>
    </w:p>
    <w:p w:rsidR="00891678" w:rsidRPr="00891678" w:rsidRDefault="00891678" w:rsidP="0089167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- исполнительское мастерство;</w:t>
      </w:r>
    </w:p>
    <w:p w:rsidR="00891678" w:rsidRPr="00891678" w:rsidRDefault="00891678" w:rsidP="0089167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- эмоциональный настрой;</w:t>
      </w:r>
    </w:p>
    <w:p w:rsidR="00DA2EA7" w:rsidRPr="00891678" w:rsidRDefault="00891678" w:rsidP="00891678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891678">
        <w:rPr>
          <w:rFonts w:ascii="Times New Roman" w:eastAsia="Times New Roman" w:hAnsi="Times New Roman" w:cs="Times New Roman"/>
          <w:iCs/>
          <w:sz w:val="24"/>
          <w:szCs w:val="24"/>
        </w:rPr>
        <w:t>- активность участников смотра-конкурса в реализации основных направлений деятельности РДШ.</w:t>
      </w:r>
    </w:p>
    <w:p w:rsidR="001E2B46" w:rsidRPr="00D81472" w:rsidRDefault="001E2B46" w:rsidP="00891678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81472">
        <w:rPr>
          <w:rFonts w:ascii="Times New Roman" w:eastAsia="Times New Roman" w:hAnsi="Times New Roman" w:cs="Times New Roman"/>
          <w:b/>
          <w:i/>
          <w:sz w:val="28"/>
          <w:szCs w:val="28"/>
        </w:rPr>
        <w:t>Теоретический тур включает в себя:</w:t>
      </w:r>
    </w:p>
    <w:p w:rsidR="004E2C71" w:rsidRPr="00DA2EA7" w:rsidRDefault="00DA2EA7" w:rsidP="00DA2EA7">
      <w:pPr>
        <w:pStyle w:val="a5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DA2EA7">
        <w:rPr>
          <w:rFonts w:ascii="Times New Roman" w:eastAsia="Times New Roman" w:hAnsi="Times New Roman" w:cs="Times New Roman"/>
          <w:b/>
          <w:iCs/>
          <w:sz w:val="24"/>
          <w:szCs w:val="24"/>
        </w:rPr>
        <w:t>К</w:t>
      </w:r>
      <w:r w:rsidR="00834B1D" w:rsidRPr="00DA2EA7">
        <w:rPr>
          <w:rFonts w:ascii="Times New Roman" w:eastAsia="Times New Roman" w:hAnsi="Times New Roman" w:cs="Times New Roman"/>
          <w:b/>
          <w:iCs/>
          <w:sz w:val="24"/>
          <w:szCs w:val="24"/>
        </w:rPr>
        <w:t>омпьютерную презентацию практических достижений профессиональной деятельности старшего вожатого/педагога-организатора</w:t>
      </w:r>
      <w:r w:rsidR="00A63100" w:rsidRPr="00DA2EA7">
        <w:rPr>
          <w:rFonts w:ascii="Times New Roman" w:eastAsia="Times New Roman" w:hAnsi="Times New Roman" w:cs="Times New Roman"/>
          <w:b/>
          <w:iCs/>
          <w:sz w:val="24"/>
          <w:szCs w:val="24"/>
        </w:rPr>
        <w:t>.</w:t>
      </w:r>
    </w:p>
    <w:p w:rsidR="00A63100" w:rsidRDefault="00A63100" w:rsidP="00DA2E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Продолжительность презентации – 5 минут.</w:t>
      </w:r>
    </w:p>
    <w:p w:rsidR="00A63100" w:rsidRDefault="00A63100" w:rsidP="00DA2E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Критерии оценки презентации:</w:t>
      </w:r>
    </w:p>
    <w:p w:rsidR="00A63100" w:rsidRDefault="00A63100" w:rsidP="00DA2E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- культура презентации (оптимальное количество – не более 15 слайдов, выбранных эффектов анимации, соотношения текста и иллюстративного материала, ясность и логичность изложения);</w:t>
      </w:r>
    </w:p>
    <w:p w:rsidR="00A63100" w:rsidRDefault="00A63100" w:rsidP="00DA2E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- способность конкурсанта к конструктивному диалогу и определению дальнейших перспектив развития детского объединения;</w:t>
      </w:r>
    </w:p>
    <w:p w:rsidR="00A63100" w:rsidRDefault="00A63100" w:rsidP="00DA2E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- качество представления результатов профессиональной деятельности (формулирование планируемых результатов, наличие качественных и количественных показателей достижения результата, представленность аналитических данных).</w:t>
      </w:r>
    </w:p>
    <w:p w:rsidR="00A63100" w:rsidRPr="00DA2EA7" w:rsidRDefault="00891678" w:rsidP="00DA2EA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>Конкурс среди детских объединений и теоретический тур  состоя</w:t>
      </w:r>
      <w:r w:rsidR="00DA2EA7" w:rsidRPr="00DA2EA7">
        <w:rPr>
          <w:rFonts w:ascii="Times New Roman" w:eastAsia="Times New Roman" w:hAnsi="Times New Roman" w:cs="Times New Roman"/>
          <w:b/>
          <w:iCs/>
          <w:sz w:val="24"/>
          <w:szCs w:val="24"/>
        </w:rPr>
        <w:t>тся 13</w:t>
      </w:r>
      <w:r w:rsidR="00143701" w:rsidRPr="00DA2EA7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декабря на базе Дома детского творчества в 10.00.</w:t>
      </w:r>
    </w:p>
    <w:p w:rsidR="00D2019D" w:rsidRDefault="004E2C71" w:rsidP="00DA2EA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E2C71">
        <w:rPr>
          <w:rFonts w:ascii="Times New Roman" w:eastAsia="Times New Roman" w:hAnsi="Times New Roman" w:cs="Times New Roman"/>
          <w:sz w:val="24"/>
          <w:szCs w:val="24"/>
        </w:rPr>
        <w:br/>
      </w:r>
      <w:r w:rsidR="00FE1B1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Pr="004E2C71">
        <w:rPr>
          <w:rFonts w:ascii="Times New Roman" w:eastAsia="Times New Roman" w:hAnsi="Times New Roman" w:cs="Times New Roman"/>
          <w:b/>
          <w:bCs/>
          <w:sz w:val="24"/>
          <w:szCs w:val="24"/>
        </w:rPr>
        <w:t>Подведение итогов</w:t>
      </w:r>
    </w:p>
    <w:p w:rsidR="00D2019D" w:rsidRDefault="004E2C71" w:rsidP="00DA2EA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E2C71">
        <w:rPr>
          <w:rFonts w:ascii="Times New Roman" w:eastAsia="Times New Roman" w:hAnsi="Times New Roman" w:cs="Times New Roman"/>
          <w:sz w:val="24"/>
          <w:szCs w:val="24"/>
        </w:rPr>
        <w:br/>
      </w:r>
      <w:r w:rsidR="00D2019D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  <w:r w:rsidRPr="004E2C71">
        <w:rPr>
          <w:rFonts w:ascii="Times New Roman" w:eastAsia="Times New Roman" w:hAnsi="Times New Roman" w:cs="Times New Roman"/>
          <w:sz w:val="24"/>
          <w:szCs w:val="24"/>
        </w:rPr>
        <w:t>Оценивание каждого этапа конкурса проводится по 5-балльной системе.</w:t>
      </w:r>
      <w:r w:rsidRPr="004E2C71">
        <w:rPr>
          <w:rFonts w:ascii="Times New Roman" w:eastAsia="Times New Roman" w:hAnsi="Times New Roman" w:cs="Times New Roman"/>
          <w:sz w:val="24"/>
          <w:szCs w:val="24"/>
        </w:rPr>
        <w:br/>
        <w:t xml:space="preserve">По итогам районного этапа Конкурса определяются победители (1 место) и призеры (2, 3 </w:t>
      </w:r>
      <w:r w:rsidRPr="004E2C71">
        <w:rPr>
          <w:rFonts w:ascii="Times New Roman" w:eastAsia="Times New Roman" w:hAnsi="Times New Roman" w:cs="Times New Roman"/>
          <w:sz w:val="24"/>
          <w:szCs w:val="24"/>
        </w:rPr>
        <w:lastRenderedPageBreak/>
        <w:t>место).</w:t>
      </w:r>
      <w:r w:rsidR="00FE1B1A">
        <w:rPr>
          <w:rFonts w:ascii="Times New Roman" w:eastAsia="Times New Roman" w:hAnsi="Times New Roman" w:cs="Times New Roman"/>
          <w:sz w:val="24"/>
          <w:szCs w:val="24"/>
        </w:rPr>
        <w:t xml:space="preserve"> Победитель муниципального этапа Конкурса направляются для участия в </w:t>
      </w:r>
      <w:r w:rsidR="00D2019D">
        <w:rPr>
          <w:rFonts w:ascii="Times New Roman" w:eastAsia="Times New Roman" w:hAnsi="Times New Roman" w:cs="Times New Roman"/>
          <w:sz w:val="24"/>
          <w:szCs w:val="24"/>
        </w:rPr>
        <w:t>отборочном этапе областного конкурса, который состоится на базе государственного бюджетного учреждения дополнительного образования «Центр эстетического воспитания детей Нижегородской области».</w:t>
      </w:r>
    </w:p>
    <w:p w:rsidR="00D2019D" w:rsidRDefault="00D2019D" w:rsidP="00DA2EA7">
      <w:pPr>
        <w:spacing w:line="36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E7ACD" w:rsidRDefault="00D2019D" w:rsidP="00DA2EA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4E2C71" w:rsidRPr="004E2C71">
        <w:rPr>
          <w:rFonts w:ascii="Times New Roman" w:eastAsia="Times New Roman" w:hAnsi="Times New Roman" w:cs="Times New Roman"/>
          <w:sz w:val="24"/>
          <w:szCs w:val="24"/>
        </w:rPr>
        <w:t>урато</w:t>
      </w:r>
      <w:r>
        <w:rPr>
          <w:rFonts w:ascii="Times New Roman" w:eastAsia="Times New Roman" w:hAnsi="Times New Roman" w:cs="Times New Roman"/>
          <w:sz w:val="24"/>
          <w:szCs w:val="24"/>
        </w:rPr>
        <w:t>р проведения Конкурса – Тимичева Марина Михайловна, методист МКУ ДО ДДТ, (тел. 2 – 13 – 49)</w:t>
      </w:r>
    </w:p>
    <w:p w:rsidR="00D552C0" w:rsidRDefault="00D552C0" w:rsidP="00DA2EA7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552C0" w:rsidRPr="00D552C0" w:rsidRDefault="00D552C0" w:rsidP="00D552C0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52C0">
        <w:rPr>
          <w:rFonts w:ascii="Times New Roman" w:eastAsia="Times New Roman" w:hAnsi="Times New Roman" w:cs="Times New Roman"/>
          <w:b/>
          <w:sz w:val="24"/>
          <w:szCs w:val="24"/>
        </w:rPr>
        <w:t>Состав жюри на муниципальный этап</w:t>
      </w:r>
    </w:p>
    <w:p w:rsidR="00D552C0" w:rsidRPr="00D552C0" w:rsidRDefault="00D552C0" w:rsidP="00D552C0">
      <w:pPr>
        <w:spacing w:line="36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52C0">
        <w:rPr>
          <w:rFonts w:ascii="Times New Roman" w:eastAsia="Times New Roman" w:hAnsi="Times New Roman" w:cs="Times New Roman"/>
          <w:b/>
          <w:sz w:val="24"/>
          <w:szCs w:val="24"/>
        </w:rPr>
        <w:t>конкурса «Вожаты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й</w:t>
      </w:r>
      <w:r w:rsidRPr="00D552C0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 – 2018»:</w:t>
      </w:r>
    </w:p>
    <w:p w:rsidR="00D552C0" w:rsidRDefault="00D552C0" w:rsidP="00D552C0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Тимичева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М.М. – методист МКУ ДО Дома детского творчества</w:t>
      </w:r>
    </w:p>
    <w:p w:rsidR="00D552C0" w:rsidRPr="00D552C0" w:rsidRDefault="00D552C0" w:rsidP="00D552C0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Садова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Т.Л. – методист отдела образования администрации городского округа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Сокольский</w:t>
      </w:r>
      <w:proofErr w:type="spellEnd"/>
    </w:p>
    <w:p w:rsidR="00D552C0" w:rsidRDefault="00D552C0" w:rsidP="00D552C0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Степанченко М.В.  – инспектор отдела образования администрации городского округа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Сокольский</w:t>
      </w:r>
      <w:proofErr w:type="spellEnd"/>
    </w:p>
    <w:p w:rsidR="00D552C0" w:rsidRDefault="00D552C0" w:rsidP="00D552C0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Грузинцева Л. В. – директор МКУ ДО Дома детского творчества</w:t>
      </w:r>
    </w:p>
    <w:p w:rsidR="00D552C0" w:rsidRPr="00D552C0" w:rsidRDefault="00D552C0" w:rsidP="00D552C0">
      <w:pPr>
        <w:pStyle w:val="a5"/>
        <w:numPr>
          <w:ilvl w:val="0"/>
          <w:numId w:val="2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Назимова Ю.П. – заведующая сектором по работе с молодежью</w:t>
      </w:r>
    </w:p>
    <w:sectPr w:rsidR="00D552C0" w:rsidRPr="00D552C0" w:rsidSect="004E158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1102F"/>
    <w:multiLevelType w:val="multilevel"/>
    <w:tmpl w:val="0CA2F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5D5E69"/>
    <w:multiLevelType w:val="multilevel"/>
    <w:tmpl w:val="52CAA0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DE0967"/>
    <w:multiLevelType w:val="hybridMultilevel"/>
    <w:tmpl w:val="9BF8F038"/>
    <w:lvl w:ilvl="0" w:tplc="F998FF08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C136140"/>
    <w:multiLevelType w:val="multilevel"/>
    <w:tmpl w:val="531012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CF3313"/>
    <w:multiLevelType w:val="hybridMultilevel"/>
    <w:tmpl w:val="2D82594C"/>
    <w:lvl w:ilvl="0" w:tplc="8BB629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28946B7"/>
    <w:multiLevelType w:val="multilevel"/>
    <w:tmpl w:val="60C60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AA735F7"/>
    <w:multiLevelType w:val="multilevel"/>
    <w:tmpl w:val="225A60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B83A83"/>
    <w:multiLevelType w:val="multilevel"/>
    <w:tmpl w:val="F2E01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5F7723"/>
    <w:multiLevelType w:val="multilevel"/>
    <w:tmpl w:val="8B105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B66EA2"/>
    <w:multiLevelType w:val="multilevel"/>
    <w:tmpl w:val="27F08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7B3250"/>
    <w:multiLevelType w:val="hybridMultilevel"/>
    <w:tmpl w:val="5C1AE9BA"/>
    <w:lvl w:ilvl="0" w:tplc="BB8A28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E462DB"/>
    <w:multiLevelType w:val="multilevel"/>
    <w:tmpl w:val="92240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8228D2"/>
    <w:multiLevelType w:val="hybridMultilevel"/>
    <w:tmpl w:val="D338B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49E047D"/>
    <w:multiLevelType w:val="multilevel"/>
    <w:tmpl w:val="B00A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903C02"/>
    <w:multiLevelType w:val="multilevel"/>
    <w:tmpl w:val="8EC0E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244F9B"/>
    <w:multiLevelType w:val="hybridMultilevel"/>
    <w:tmpl w:val="C9CC1246"/>
    <w:lvl w:ilvl="0" w:tplc="ECB45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B5B7681"/>
    <w:multiLevelType w:val="hybridMultilevel"/>
    <w:tmpl w:val="193C571E"/>
    <w:lvl w:ilvl="0" w:tplc="FCB2BC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5EB3F62"/>
    <w:multiLevelType w:val="multilevel"/>
    <w:tmpl w:val="B1E06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223768B"/>
    <w:multiLevelType w:val="hybridMultilevel"/>
    <w:tmpl w:val="11289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E21783"/>
    <w:multiLevelType w:val="multilevel"/>
    <w:tmpl w:val="63C6F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69C1722"/>
    <w:multiLevelType w:val="multilevel"/>
    <w:tmpl w:val="380EC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BE210D"/>
    <w:multiLevelType w:val="multilevel"/>
    <w:tmpl w:val="5512F8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B235211"/>
    <w:multiLevelType w:val="multilevel"/>
    <w:tmpl w:val="4ADA0D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829D3"/>
    <w:multiLevelType w:val="multilevel"/>
    <w:tmpl w:val="94725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13"/>
  </w:num>
  <w:num w:numId="4">
    <w:abstractNumId w:val="21"/>
  </w:num>
  <w:num w:numId="5">
    <w:abstractNumId w:val="8"/>
  </w:num>
  <w:num w:numId="6">
    <w:abstractNumId w:val="19"/>
  </w:num>
  <w:num w:numId="7">
    <w:abstractNumId w:val="11"/>
  </w:num>
  <w:num w:numId="8">
    <w:abstractNumId w:val="17"/>
  </w:num>
  <w:num w:numId="9">
    <w:abstractNumId w:val="22"/>
  </w:num>
  <w:num w:numId="10">
    <w:abstractNumId w:val="0"/>
  </w:num>
  <w:num w:numId="11">
    <w:abstractNumId w:val="9"/>
  </w:num>
  <w:num w:numId="12">
    <w:abstractNumId w:val="7"/>
  </w:num>
  <w:num w:numId="13">
    <w:abstractNumId w:val="5"/>
  </w:num>
  <w:num w:numId="14">
    <w:abstractNumId w:val="14"/>
  </w:num>
  <w:num w:numId="15">
    <w:abstractNumId w:val="6"/>
  </w:num>
  <w:num w:numId="16">
    <w:abstractNumId w:val="23"/>
  </w:num>
  <w:num w:numId="17">
    <w:abstractNumId w:val="20"/>
  </w:num>
  <w:num w:numId="18">
    <w:abstractNumId w:val="10"/>
  </w:num>
  <w:num w:numId="19">
    <w:abstractNumId w:val="2"/>
  </w:num>
  <w:num w:numId="20">
    <w:abstractNumId w:val="12"/>
  </w:num>
  <w:num w:numId="21">
    <w:abstractNumId w:val="18"/>
  </w:num>
  <w:num w:numId="22">
    <w:abstractNumId w:val="4"/>
  </w:num>
  <w:num w:numId="23">
    <w:abstractNumId w:val="15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C71"/>
    <w:rsid w:val="000A7B68"/>
    <w:rsid w:val="00143701"/>
    <w:rsid w:val="001E2B46"/>
    <w:rsid w:val="00247274"/>
    <w:rsid w:val="002C1FA8"/>
    <w:rsid w:val="002E0E58"/>
    <w:rsid w:val="00350613"/>
    <w:rsid w:val="004559FF"/>
    <w:rsid w:val="004E1585"/>
    <w:rsid w:val="004E2C71"/>
    <w:rsid w:val="005017A4"/>
    <w:rsid w:val="005A12A2"/>
    <w:rsid w:val="00660C01"/>
    <w:rsid w:val="006E7ACD"/>
    <w:rsid w:val="007013CC"/>
    <w:rsid w:val="00710EF8"/>
    <w:rsid w:val="00834B1D"/>
    <w:rsid w:val="00891678"/>
    <w:rsid w:val="00896BDB"/>
    <w:rsid w:val="00A63100"/>
    <w:rsid w:val="00C20509"/>
    <w:rsid w:val="00D2019D"/>
    <w:rsid w:val="00D552C0"/>
    <w:rsid w:val="00D81472"/>
    <w:rsid w:val="00DA2EA7"/>
    <w:rsid w:val="00E0551E"/>
    <w:rsid w:val="00FE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0551E"/>
    <w:rPr>
      <w:b/>
      <w:bCs/>
    </w:rPr>
  </w:style>
  <w:style w:type="paragraph" w:styleId="a5">
    <w:name w:val="List Paragraph"/>
    <w:basedOn w:val="a"/>
    <w:uiPriority w:val="34"/>
    <w:qFormat/>
    <w:rsid w:val="002C1F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05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0551E"/>
    <w:rPr>
      <w:b/>
      <w:bCs/>
    </w:rPr>
  </w:style>
  <w:style w:type="paragraph" w:styleId="a5">
    <w:name w:val="List Paragraph"/>
    <w:basedOn w:val="a"/>
    <w:uiPriority w:val="34"/>
    <w:qFormat/>
    <w:rsid w:val="002C1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42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650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800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05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1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220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462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ддт</dc:creator>
  <cp:lastModifiedBy>Соловьева</cp:lastModifiedBy>
  <cp:revision>6</cp:revision>
  <dcterms:created xsi:type="dcterms:W3CDTF">2017-11-29T06:42:00Z</dcterms:created>
  <dcterms:modified xsi:type="dcterms:W3CDTF">2017-11-29T07:16:00Z</dcterms:modified>
</cp:coreProperties>
</file>